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Default="00234B25" w:rsidP="00143F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143F30" w:rsidRPr="00FF5F78">
        <w:rPr>
          <w:bCs/>
          <w:color w:val="242424"/>
          <w:sz w:val="24"/>
          <w:szCs w:val="24"/>
        </w:rPr>
        <w:t>«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>О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порядке установки, эксплуатации и демонтажа </w:t>
      </w:r>
      <w:r w:rsidR="00551616">
        <w:rPr>
          <w:rStyle w:val="a7"/>
          <w:bCs/>
          <w:sz w:val="24"/>
          <w:szCs w:val="24"/>
          <w:shd w:val="clear" w:color="auto" w:fill="FFFFFF"/>
        </w:rPr>
        <w:t>средств размещения информации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 на территории городского округа Домодедово Московской области</w:t>
      </w:r>
      <w:r w:rsidR="00143F30" w:rsidRPr="00FF5F78">
        <w:rPr>
          <w:sz w:val="24"/>
          <w:szCs w:val="24"/>
        </w:rPr>
        <w:t>»</w:t>
      </w:r>
      <w:r w:rsidR="00143F30" w:rsidRPr="00143F30">
        <w:rPr>
          <w:sz w:val="24"/>
          <w:szCs w:val="24"/>
        </w:rPr>
        <w:t>.</w:t>
      </w: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EA49D2">
        <w:rPr>
          <w:sz w:val="24"/>
          <w:szCs w:val="24"/>
        </w:rPr>
        <w:t>28</w:t>
      </w:r>
      <w:r w:rsidR="004C2F4D">
        <w:rPr>
          <w:sz w:val="24"/>
          <w:szCs w:val="24"/>
        </w:rPr>
        <w:t xml:space="preserve"> </w:t>
      </w:r>
      <w:r w:rsidR="00EA49D2">
        <w:rPr>
          <w:sz w:val="24"/>
          <w:szCs w:val="24"/>
        </w:rPr>
        <w:t>ноября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201</w:t>
      </w:r>
      <w:r w:rsidR="00EA49D2">
        <w:rPr>
          <w:sz w:val="24"/>
          <w:szCs w:val="24"/>
        </w:rPr>
        <w:t>9</w:t>
      </w:r>
      <w:r w:rsidR="00143F30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proofErr w:type="spellStart"/>
        <w:r w:rsidR="00F3690C" w:rsidRPr="001E123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 xml:space="preserve">Воробьева Татьяна Юрьевна, </w:t>
      </w:r>
      <w:r w:rsidR="00143F30">
        <w:rPr>
          <w:color w:val="242424"/>
          <w:sz w:val="24"/>
          <w:szCs w:val="24"/>
        </w:rPr>
        <w:t>Отдел сферы обращения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</w:t>
      </w:r>
      <w:r w:rsidR="00EA49D2">
        <w:rPr>
          <w:color w:val="242424"/>
          <w:sz w:val="24"/>
          <w:szCs w:val="24"/>
        </w:rPr>
        <w:t>руга Домодедово, 8(49679)24-158</w:t>
      </w:r>
      <w:r w:rsidR="00F43484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41" w:rsidRDefault="009D6541" w:rsidP="00234B25">
      <w:r>
        <w:separator/>
      </w:r>
    </w:p>
  </w:endnote>
  <w:endnote w:type="continuationSeparator" w:id="0">
    <w:p w:rsidR="009D6541" w:rsidRDefault="009D6541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41" w:rsidRDefault="009D6541" w:rsidP="00234B25">
      <w:r>
        <w:separator/>
      </w:r>
    </w:p>
  </w:footnote>
  <w:footnote w:type="continuationSeparator" w:id="0">
    <w:p w:rsidR="009D6541" w:rsidRDefault="009D6541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3222B9"/>
    <w:rsid w:val="00347CBB"/>
    <w:rsid w:val="004C2F4D"/>
    <w:rsid w:val="00551616"/>
    <w:rsid w:val="00837D09"/>
    <w:rsid w:val="009D6541"/>
    <w:rsid w:val="00AF1E9F"/>
    <w:rsid w:val="00B07EC8"/>
    <w:rsid w:val="00B7308D"/>
    <w:rsid w:val="00B9199F"/>
    <w:rsid w:val="00B97694"/>
    <w:rsid w:val="00C0678C"/>
    <w:rsid w:val="00C50D32"/>
    <w:rsid w:val="00CA2548"/>
    <w:rsid w:val="00D23819"/>
    <w:rsid w:val="00E1691B"/>
    <w:rsid w:val="00EA49D2"/>
    <w:rsid w:val="00F3690C"/>
    <w:rsid w:val="00F43484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i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dcterms:created xsi:type="dcterms:W3CDTF">2019-11-15T09:33:00Z</dcterms:created>
  <dcterms:modified xsi:type="dcterms:W3CDTF">2019-11-15T09:33:00Z</dcterms:modified>
</cp:coreProperties>
</file>